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505D" w14:textId="7518FBF5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бюджетное</w:t>
      </w:r>
      <w:r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учреждение</w:t>
      </w:r>
      <w:r w:rsidR="001410EC">
        <w:rPr>
          <w:sz w:val="32"/>
          <w:szCs w:val="32"/>
        </w:rPr>
        <w:t xml:space="preserve"> МБОУ СОШ с. Дзуарикау</w:t>
      </w:r>
    </w:p>
    <w:p w14:paraId="3AB0BCD2" w14:textId="70DF61EB" w:rsidR="00715D2C" w:rsidRDefault="001410EC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1410EC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1410EC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1410E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1410EC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1410EC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1410EC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1410E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1410E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1410E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1410E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1410E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1410E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1410E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1410E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1410E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1410E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60657329" w14:textId="77777777" w:rsidTr="001410EC">
        <w:trPr>
          <w:trHeight w:val="6900"/>
        </w:trPr>
        <w:tc>
          <w:tcPr>
            <w:tcW w:w="324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1410EC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1410EC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1410E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1410E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1410E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русской и мировой </w:t>
            </w:r>
            <w:r>
              <w:rPr>
                <w:sz w:val="24"/>
              </w:rPr>
              <w:t>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1410EC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1410E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 w:rsidTr="001410EC">
        <w:trPr>
          <w:trHeight w:val="3036"/>
        </w:trPr>
        <w:tc>
          <w:tcPr>
            <w:tcW w:w="324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1410EC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1410E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1410EC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31782ED9" w14:textId="77777777" w:rsidTr="001410EC">
        <w:trPr>
          <w:trHeight w:val="1655"/>
        </w:trPr>
        <w:tc>
          <w:tcPr>
            <w:tcW w:w="324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1410E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1410E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 w:rsidTr="001410EC">
        <w:trPr>
          <w:trHeight w:val="4139"/>
        </w:trPr>
        <w:tc>
          <w:tcPr>
            <w:tcW w:w="324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1410EC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1410EC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1410E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1410E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1410E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1410E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 w:rsidTr="001410EC">
        <w:trPr>
          <w:trHeight w:val="3587"/>
        </w:trPr>
        <w:tc>
          <w:tcPr>
            <w:tcW w:w="324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1410EC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1410E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1410EC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38BF1258" w14:textId="77777777" w:rsidTr="001410EC">
        <w:trPr>
          <w:trHeight w:val="1379"/>
        </w:trPr>
        <w:tc>
          <w:tcPr>
            <w:tcW w:w="324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1410E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1410EC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</w:t>
            </w:r>
            <w:r>
              <w:rPr>
                <w:sz w:val="24"/>
              </w:rPr>
              <w:t>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 w:rsidTr="001410EC">
        <w:trPr>
          <w:trHeight w:val="282"/>
        </w:trPr>
        <w:tc>
          <w:tcPr>
            <w:tcW w:w="324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1410E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 w:rsidTr="001410EC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1410EC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 w:rsidTr="001410EC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 w:rsidTr="001410EC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4A13C703" w14:textId="77777777" w:rsidR="00EF6FDF" w:rsidRDefault="001410EC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1410EC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 w:rsidTr="001410EC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2A7CEA03" w14:textId="77777777" w:rsidR="00EF6FDF" w:rsidRDefault="001410EC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 w:rsidTr="001410EC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1410E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1410E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EF6FDF" w14:paraId="31FCE74C" w14:textId="77777777" w:rsidTr="001410EC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 w:rsidTr="001410EC">
        <w:trPr>
          <w:trHeight w:val="270"/>
        </w:trPr>
        <w:tc>
          <w:tcPr>
            <w:tcW w:w="324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1410E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 w:rsidTr="001410EC">
        <w:trPr>
          <w:trHeight w:val="282"/>
        </w:trPr>
        <w:tc>
          <w:tcPr>
            <w:tcW w:w="324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1410EC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 w:rsidTr="001410EC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 w:rsidTr="001410EC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1410EC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 w:rsidTr="001410EC">
        <w:trPr>
          <w:trHeight w:val="1380"/>
        </w:trPr>
        <w:tc>
          <w:tcPr>
            <w:tcW w:w="3240" w:type="dxa"/>
            <w:tcBorders>
              <w:top w:val="nil"/>
              <w:bottom w:val="nil"/>
            </w:tcBorders>
          </w:tcPr>
          <w:p w14:paraId="450CE1A0" w14:textId="77777777" w:rsidR="00EF6FDF" w:rsidRDefault="001410EC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1410EC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1410E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 w:rsidTr="001410EC">
        <w:trPr>
          <w:trHeight w:val="276"/>
        </w:trPr>
        <w:tc>
          <w:tcPr>
            <w:tcW w:w="324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1410E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1410E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 w:rsidTr="001410EC">
        <w:trPr>
          <w:trHeight w:val="275"/>
        </w:trPr>
        <w:tc>
          <w:tcPr>
            <w:tcW w:w="324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1410E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 w:rsidTr="001410EC">
        <w:trPr>
          <w:trHeight w:val="271"/>
        </w:trPr>
        <w:tc>
          <w:tcPr>
            <w:tcW w:w="324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1410E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1880"/>
      </w:tblGrid>
      <w:tr w:rsidR="00EF6FDF" w14:paraId="368497FA" w14:textId="77777777" w:rsidTr="001410EC">
        <w:trPr>
          <w:trHeight w:val="2207"/>
        </w:trPr>
        <w:tc>
          <w:tcPr>
            <w:tcW w:w="3099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1410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1410EC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1410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1410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1410E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1410E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 w:rsidTr="001410EC">
        <w:trPr>
          <w:trHeight w:val="2207"/>
        </w:trPr>
        <w:tc>
          <w:tcPr>
            <w:tcW w:w="3099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7EC67B03" w:rsidR="00EF6FDF" w:rsidRDefault="001410EC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5F61D3E" w14:textId="77777777" w:rsidR="00EF6FDF" w:rsidRDefault="001410EC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1880"/>
      </w:tblGrid>
      <w:tr w:rsidR="00EF6FDF" w14:paraId="1E57990A" w14:textId="77777777" w:rsidTr="001410EC">
        <w:trPr>
          <w:trHeight w:val="5526"/>
        </w:trPr>
        <w:tc>
          <w:tcPr>
            <w:tcW w:w="3099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77777777" w:rsidR="00EF6FDF" w:rsidRDefault="001410E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1410EC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646888AC" w:rsidR="00EF6FDF" w:rsidRDefault="001410E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32C01742" w:rsidR="00EF6FDF" w:rsidRDefault="001410E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2535BC81" w:rsidR="00EF6FDF" w:rsidRDefault="001410E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622ACE43" w:rsidR="00EF6FDF" w:rsidRDefault="001410E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39839626" w:rsidR="00EF6FDF" w:rsidRDefault="001410EC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4CCA653" w14:textId="77777777" w:rsidTr="001410EC">
        <w:trPr>
          <w:trHeight w:val="4140"/>
        </w:trPr>
        <w:tc>
          <w:tcPr>
            <w:tcW w:w="3099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1410EC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1410EC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1880"/>
      </w:tblGrid>
      <w:tr w:rsidR="00EF6FDF" w14:paraId="02E6FD5A" w14:textId="77777777" w:rsidTr="001410EC">
        <w:trPr>
          <w:trHeight w:val="551"/>
        </w:trPr>
        <w:tc>
          <w:tcPr>
            <w:tcW w:w="3099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1410EC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 w:rsidTr="001410EC">
        <w:trPr>
          <w:trHeight w:val="3316"/>
        </w:trPr>
        <w:tc>
          <w:tcPr>
            <w:tcW w:w="3099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1410E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1410E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1410E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1410E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1410E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1410E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1410EC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 w:rsidTr="001410EC">
        <w:trPr>
          <w:trHeight w:val="3035"/>
        </w:trPr>
        <w:tc>
          <w:tcPr>
            <w:tcW w:w="3099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1410EC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1410E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1410E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049EA3E5" w:rsidR="00EF6FDF" w:rsidRDefault="001410EC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 w:rsidTr="001410EC">
        <w:trPr>
          <w:trHeight w:val="3037"/>
        </w:trPr>
        <w:tc>
          <w:tcPr>
            <w:tcW w:w="3099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1410EC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1410E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1410E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1410EC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11880"/>
      </w:tblGrid>
      <w:tr w:rsidR="00EF6FDF" w14:paraId="5848F65F" w14:textId="77777777" w:rsidTr="001410EC">
        <w:trPr>
          <w:trHeight w:val="3317"/>
        </w:trPr>
        <w:tc>
          <w:tcPr>
            <w:tcW w:w="3099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1410E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1410E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1410E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1410E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1410E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1410E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 w:rsidTr="001410EC">
        <w:trPr>
          <w:trHeight w:val="2483"/>
        </w:trPr>
        <w:tc>
          <w:tcPr>
            <w:tcW w:w="3099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1410EC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1410E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 w:rsidTr="001410EC">
        <w:trPr>
          <w:trHeight w:val="4142"/>
        </w:trPr>
        <w:tc>
          <w:tcPr>
            <w:tcW w:w="3099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1410EC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1410E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1410E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1410EC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1410E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1410EC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2B9C0E07" w14:textId="77777777" w:rsidTr="001410EC">
        <w:trPr>
          <w:trHeight w:val="3040"/>
        </w:trPr>
        <w:tc>
          <w:tcPr>
            <w:tcW w:w="324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1410E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1410E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1410E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1410E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1410E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1410E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 w:rsidTr="001410EC">
        <w:trPr>
          <w:trHeight w:val="6900"/>
        </w:trPr>
        <w:tc>
          <w:tcPr>
            <w:tcW w:w="324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1410EC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1410E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1410E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1410EC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1410EC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1410E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1410E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2CFD97D" w14:textId="77777777" w:rsidR="00EF6FDF" w:rsidRDefault="001410EC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498EC46" w14:textId="77777777" w:rsidTr="001410EC">
        <w:trPr>
          <w:trHeight w:val="831"/>
        </w:trPr>
        <w:tc>
          <w:tcPr>
            <w:tcW w:w="3240" w:type="dxa"/>
          </w:tcPr>
          <w:p w14:paraId="3D24F21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4D680D6F" w14:textId="77777777" w:rsidR="00EF6FDF" w:rsidRDefault="001410E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D83431" w14:textId="77777777" w:rsidR="00EF6FDF" w:rsidRDefault="001410E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056FF9D" w14:textId="77777777" w:rsidR="00EF6FDF" w:rsidRDefault="001410E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0E40CA76" w14:textId="77777777" w:rsidTr="001410EC">
        <w:trPr>
          <w:trHeight w:val="9114"/>
        </w:trPr>
        <w:tc>
          <w:tcPr>
            <w:tcW w:w="324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1410EC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1410E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1410E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1410E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1410EC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1410E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1410EC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1410E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1410E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1410E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1410E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1410E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1410E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10BD022C" w:rsidR="001410EC" w:rsidRPr="001410EC" w:rsidRDefault="001410EC" w:rsidP="001410E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20DE6F50" w14:textId="77777777" w:rsidTr="001410EC">
        <w:trPr>
          <w:trHeight w:val="276"/>
        </w:trPr>
        <w:tc>
          <w:tcPr>
            <w:tcW w:w="324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1410E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 w:rsidTr="001410EC">
        <w:trPr>
          <w:trHeight w:val="8562"/>
        </w:trPr>
        <w:tc>
          <w:tcPr>
            <w:tcW w:w="324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1410EC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1410EC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1410E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1410E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1410E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1410E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1410E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1410E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1410E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1410EC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1410EC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7139BA8D" w14:textId="77777777" w:rsidTr="001410EC">
        <w:trPr>
          <w:trHeight w:val="7456"/>
        </w:trPr>
        <w:tc>
          <w:tcPr>
            <w:tcW w:w="324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1410EC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1410EC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1410EC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1410E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2021 </w:t>
            </w:r>
            <w:proofErr w:type="gramStart"/>
            <w:r>
              <w:rPr>
                <w:color w:val="212121"/>
                <w:sz w:val="24"/>
              </w:rPr>
              <w:t>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1410EC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1410E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1410E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1410EC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1410EC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культурными </w:t>
            </w:r>
            <w:r>
              <w:rPr>
                <w:color w:val="212121"/>
                <w:sz w:val="24"/>
              </w:rPr>
              <w:t>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1410EC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</w:t>
            </w:r>
            <w:r>
              <w:rPr>
                <w:color w:val="212121"/>
                <w:sz w:val="24"/>
              </w:rPr>
              <w:t>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1410EC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1410E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1410EC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  <w:tr w:rsidR="001410EC" w14:paraId="58B1DDC6" w14:textId="77777777" w:rsidTr="001410EC">
        <w:trPr>
          <w:trHeight w:val="7456"/>
        </w:trPr>
        <w:tc>
          <w:tcPr>
            <w:tcW w:w="3240" w:type="dxa"/>
          </w:tcPr>
          <w:p w14:paraId="05262A58" w14:textId="641DD7A9" w:rsidR="001410EC" w:rsidRDefault="001410EC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   </w:t>
            </w:r>
            <w:proofErr w:type="spellStart"/>
            <w:r>
              <w:rPr>
                <w:b/>
                <w:sz w:val="26"/>
              </w:rPr>
              <w:t>Родноя</w:t>
            </w:r>
            <w:proofErr w:type="spellEnd"/>
            <w:r>
              <w:rPr>
                <w:b/>
                <w:sz w:val="26"/>
              </w:rPr>
              <w:t xml:space="preserve"> язык и литература(осетинский)</w:t>
            </w:r>
          </w:p>
        </w:tc>
        <w:tc>
          <w:tcPr>
            <w:tcW w:w="11880" w:type="dxa"/>
          </w:tcPr>
          <w:p w14:paraId="3CE650EE" w14:textId="6ABB7FFE" w:rsidR="001410EC" w:rsidRPr="00257DBD" w:rsidRDefault="001410EC" w:rsidP="001410EC">
            <w:pPr>
              <w:pStyle w:val="Default"/>
              <w:ind w:firstLine="709"/>
              <w:jc w:val="both"/>
              <w:rPr>
                <w:rFonts w:eastAsia="Times New Roman"/>
              </w:rPr>
            </w:pPr>
            <w:r w:rsidRPr="00257DBD">
              <w:rPr>
                <w:rFonts w:eastAsia="Times New Roman"/>
              </w:rPr>
              <w:t>Рабочая программа по осетинской литературе</w:t>
            </w:r>
            <w:r>
              <w:rPr>
                <w:rFonts w:eastAsia="Times New Roman"/>
              </w:rPr>
              <w:t xml:space="preserve"> и осетинскому языку</w:t>
            </w:r>
            <w:r>
              <w:rPr>
                <w:rFonts w:eastAsia="Times New Roman"/>
              </w:rPr>
              <w:t xml:space="preserve"> </w:t>
            </w:r>
            <w:r w:rsidRPr="00257DBD">
              <w:rPr>
                <w:rFonts w:eastAsia="Times New Roman"/>
              </w:rPr>
              <w:t>для обучающихся 5</w:t>
            </w:r>
            <w:r>
              <w:rPr>
                <w:rFonts w:eastAsia="Times New Roman"/>
              </w:rPr>
              <w:t>-9</w:t>
            </w:r>
            <w:r w:rsidRPr="00257DBD">
              <w:rPr>
                <w:rFonts w:eastAsia="Times New Roman"/>
              </w:rPr>
              <w:t xml:space="preserve">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      </w:r>
            <w:proofErr w:type="spellStart"/>
            <w:r w:rsidRPr="00257DBD">
              <w:rPr>
                <w:rFonts w:eastAsia="Times New Roman"/>
              </w:rPr>
              <w:t>Минпросвещения</w:t>
            </w:r>
            <w:proofErr w:type="spellEnd"/>
            <w:r w:rsidRPr="00257DBD">
              <w:rPr>
                <w:rFonts w:eastAsia="Times New Roman"/>
              </w:rPr>
              <w:t xml:space="preserve"> России от 31.05.2021 г.   № 287, зарегистрирован Министерством юстиции Российской Федерации 05.07.2021 г., рег. номер — 64101) (далее — ФГОС ООО), Программы по осетинскому языку и литературе для 1-11 классов,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      </w:r>
          </w:p>
          <w:p w14:paraId="50B178C9" w14:textId="77777777" w:rsidR="001410EC" w:rsidRPr="00BD370B" w:rsidRDefault="001410EC" w:rsidP="001410EC">
            <w:pPr>
              <w:pStyle w:val="a7"/>
            </w:pPr>
            <w:r w:rsidRPr="00BD370B">
              <w:t xml:space="preserve">Данную программу реализует УМК для 5-9 классов. </w:t>
            </w:r>
          </w:p>
          <w:p w14:paraId="3394178D" w14:textId="6EE2AD26" w:rsidR="001410EC" w:rsidRPr="001410EC" w:rsidRDefault="001410EC" w:rsidP="001410EC">
            <w:pPr>
              <w:pStyle w:val="a7"/>
            </w:pPr>
            <w:r w:rsidRPr="00E07164">
              <w:t>5 класс</w:t>
            </w:r>
            <w:r w:rsidRPr="00B00E78">
              <w:t xml:space="preserve">. </w:t>
            </w:r>
            <w:proofErr w:type="spellStart"/>
            <w:r>
              <w:rPr>
                <w:sz w:val="23"/>
                <w:szCs w:val="23"/>
              </w:rPr>
              <w:t>Ирон</w:t>
            </w:r>
            <w:proofErr w:type="spellEnd"/>
            <w:r>
              <w:rPr>
                <w:sz w:val="23"/>
                <w:szCs w:val="23"/>
              </w:rPr>
              <w:t xml:space="preserve"> литература: </w:t>
            </w:r>
            <w:proofErr w:type="spellStart"/>
            <w:r>
              <w:rPr>
                <w:sz w:val="23"/>
                <w:szCs w:val="23"/>
              </w:rPr>
              <w:t>Газдарты</w:t>
            </w:r>
            <w:proofErr w:type="spellEnd"/>
            <w:r>
              <w:rPr>
                <w:sz w:val="23"/>
                <w:szCs w:val="23"/>
              </w:rPr>
              <w:t xml:space="preserve"> Аза. </w:t>
            </w:r>
            <w:proofErr w:type="spellStart"/>
            <w:r>
              <w:rPr>
                <w:sz w:val="23"/>
                <w:szCs w:val="23"/>
              </w:rPr>
              <w:t>Дзауджыхъау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gramStart"/>
            <w:r>
              <w:rPr>
                <w:sz w:val="23"/>
                <w:szCs w:val="23"/>
              </w:rPr>
              <w:t>Ир,2013.</w:t>
            </w:r>
            <w:r w:rsidRPr="00E07164">
              <w:rPr>
                <w:sz w:val="23"/>
                <w:szCs w:val="23"/>
              </w:rPr>
              <w:t>6</w:t>
            </w:r>
            <w:proofErr w:type="gramEnd"/>
            <w:r w:rsidRPr="00E07164">
              <w:rPr>
                <w:sz w:val="23"/>
                <w:szCs w:val="23"/>
              </w:rPr>
              <w:t xml:space="preserve"> </w:t>
            </w:r>
            <w:proofErr w:type="spellStart"/>
            <w:r w:rsidRPr="00E07164">
              <w:rPr>
                <w:sz w:val="23"/>
                <w:szCs w:val="23"/>
              </w:rPr>
              <w:t>класс.</w:t>
            </w:r>
            <w:r>
              <w:rPr>
                <w:sz w:val="23"/>
                <w:szCs w:val="23"/>
              </w:rPr>
              <w:t>Ирон</w:t>
            </w:r>
            <w:proofErr w:type="spellEnd"/>
            <w:r>
              <w:rPr>
                <w:sz w:val="23"/>
                <w:szCs w:val="23"/>
              </w:rPr>
              <w:t xml:space="preserve"> литература: </w:t>
            </w:r>
            <w:proofErr w:type="spellStart"/>
            <w:r>
              <w:rPr>
                <w:sz w:val="23"/>
                <w:szCs w:val="23"/>
              </w:rPr>
              <w:t>Дзасоты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Ф.ама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Занджиаты</w:t>
            </w:r>
            <w:proofErr w:type="spellEnd"/>
            <w:r>
              <w:rPr>
                <w:sz w:val="23"/>
                <w:szCs w:val="23"/>
              </w:rPr>
              <w:t xml:space="preserve"> Р. </w:t>
            </w:r>
            <w:proofErr w:type="spellStart"/>
            <w:r>
              <w:rPr>
                <w:sz w:val="23"/>
                <w:szCs w:val="23"/>
              </w:rPr>
              <w:t>Дзауджыхъау</w:t>
            </w:r>
            <w:proofErr w:type="spellEnd"/>
            <w:r>
              <w:rPr>
                <w:sz w:val="23"/>
                <w:szCs w:val="23"/>
              </w:rPr>
              <w:t>: Ир,2009.8</w:t>
            </w:r>
            <w:r w:rsidRPr="00E07164">
              <w:rPr>
                <w:sz w:val="23"/>
                <w:szCs w:val="23"/>
              </w:rPr>
              <w:t xml:space="preserve"> </w:t>
            </w:r>
            <w:proofErr w:type="spellStart"/>
            <w:r w:rsidRPr="00E07164">
              <w:rPr>
                <w:sz w:val="23"/>
                <w:szCs w:val="23"/>
              </w:rPr>
              <w:t>класс.</w:t>
            </w:r>
            <w:bookmarkStart w:id="0" w:name="_GoBack"/>
            <w:bookmarkEnd w:id="0"/>
            <w:r>
              <w:rPr>
                <w:sz w:val="23"/>
                <w:szCs w:val="23"/>
              </w:rPr>
              <w:t>Ирон</w:t>
            </w:r>
            <w:proofErr w:type="spellEnd"/>
            <w:r>
              <w:rPr>
                <w:sz w:val="23"/>
                <w:szCs w:val="23"/>
              </w:rPr>
              <w:t xml:space="preserve"> литература: </w:t>
            </w:r>
            <w:proofErr w:type="spellStart"/>
            <w:r>
              <w:rPr>
                <w:sz w:val="23"/>
                <w:szCs w:val="23"/>
              </w:rPr>
              <w:t>Джыккайты</w:t>
            </w:r>
            <w:proofErr w:type="spellEnd"/>
            <w:r>
              <w:rPr>
                <w:sz w:val="23"/>
                <w:szCs w:val="23"/>
              </w:rPr>
              <w:t xml:space="preserve"> Ш. </w:t>
            </w:r>
            <w:proofErr w:type="spellStart"/>
            <w:r>
              <w:rPr>
                <w:sz w:val="23"/>
                <w:szCs w:val="23"/>
              </w:rPr>
              <w:t>Дзауджыхъау</w:t>
            </w:r>
            <w:proofErr w:type="spellEnd"/>
            <w:r>
              <w:rPr>
                <w:sz w:val="23"/>
                <w:szCs w:val="23"/>
              </w:rPr>
              <w:t>: Ир,2009.</w:t>
            </w:r>
          </w:p>
          <w:p w14:paraId="5358450D" w14:textId="77777777" w:rsidR="001410EC" w:rsidRPr="004F1B09" w:rsidRDefault="001410EC" w:rsidP="001410EC">
            <w:pPr>
              <w:pStyle w:val="a7"/>
              <w:rPr>
                <w:sz w:val="24"/>
                <w:szCs w:val="24"/>
              </w:rPr>
            </w:pPr>
            <w:r w:rsidRPr="004F1B09">
              <w:rPr>
                <w:sz w:val="24"/>
                <w:szCs w:val="24"/>
              </w:rPr>
              <w:t xml:space="preserve">Предмет </w:t>
            </w:r>
            <w:r w:rsidRPr="00EB77E6">
              <w:rPr>
                <w:sz w:val="24"/>
                <w:szCs w:val="24"/>
              </w:rPr>
              <w:t>«Осетинская литература»</w:t>
            </w:r>
            <w:r>
              <w:rPr>
                <w:sz w:val="24"/>
                <w:szCs w:val="24"/>
              </w:rPr>
              <w:t xml:space="preserve"> входит в предметную область «Родной</w:t>
            </w:r>
            <w:r w:rsidRPr="004F1B09">
              <w:rPr>
                <w:sz w:val="24"/>
                <w:szCs w:val="24"/>
              </w:rPr>
              <w:t xml:space="preserve"> язык и литература» и является обязательным для изучения. Предмет </w:t>
            </w:r>
            <w:r w:rsidRPr="00EB77E6">
              <w:rPr>
                <w:sz w:val="24"/>
                <w:szCs w:val="24"/>
              </w:rPr>
              <w:t>«Осетинская литература»</w:t>
            </w:r>
            <w:r>
              <w:rPr>
                <w:sz w:val="24"/>
                <w:szCs w:val="24"/>
              </w:rPr>
              <w:t xml:space="preserve"> </w:t>
            </w:r>
            <w:r w:rsidRPr="004F1B09">
              <w:rPr>
                <w:sz w:val="24"/>
                <w:szCs w:val="24"/>
              </w:rPr>
              <w:t>преемственен по отношению к пр</w:t>
            </w:r>
            <w:r>
              <w:rPr>
                <w:sz w:val="24"/>
                <w:szCs w:val="24"/>
              </w:rPr>
              <w:t>едмету «Осетинское литературное чтение».</w:t>
            </w:r>
          </w:p>
          <w:p w14:paraId="7C5DF2D7" w14:textId="77777777" w:rsidR="001410EC" w:rsidRDefault="001410EC" w:rsidP="001410EC">
            <w:pPr>
              <w:pStyle w:val="a7"/>
              <w:rPr>
                <w:sz w:val="24"/>
                <w:szCs w:val="24"/>
              </w:rPr>
            </w:pPr>
            <w:r w:rsidRPr="004F1B09">
              <w:rPr>
                <w:sz w:val="24"/>
                <w:szCs w:val="24"/>
              </w:rPr>
              <w:t>В 5</w:t>
            </w:r>
            <w:r>
              <w:rPr>
                <w:sz w:val="24"/>
                <w:szCs w:val="24"/>
              </w:rPr>
              <w:t>-9 классах</w:t>
            </w:r>
            <w:r w:rsidRPr="004F1B09">
              <w:rPr>
                <w:sz w:val="24"/>
                <w:szCs w:val="24"/>
              </w:rPr>
              <w:t xml:space="preserve"> на изучение предмета отводится </w:t>
            </w:r>
            <w:r>
              <w:rPr>
                <w:sz w:val="24"/>
                <w:szCs w:val="24"/>
              </w:rPr>
              <w:t>1,5 часа</w:t>
            </w:r>
            <w:r w:rsidRPr="004F1B09">
              <w:rPr>
                <w:sz w:val="24"/>
                <w:szCs w:val="24"/>
              </w:rPr>
              <w:t xml:space="preserve"> в неделю, суммарно изучение </w:t>
            </w:r>
            <w:r>
              <w:rPr>
                <w:sz w:val="24"/>
                <w:szCs w:val="24"/>
              </w:rPr>
              <w:t xml:space="preserve">осетинской </w:t>
            </w:r>
            <w:r w:rsidRPr="004F1B09">
              <w:rPr>
                <w:sz w:val="24"/>
                <w:szCs w:val="24"/>
              </w:rPr>
              <w:t>литературы в 5 классе по программе основного общего образования рассчитано</w:t>
            </w:r>
            <w:r>
              <w:rPr>
                <w:sz w:val="24"/>
                <w:szCs w:val="24"/>
              </w:rPr>
              <w:t xml:space="preserve"> на 51час.</w:t>
            </w:r>
          </w:p>
          <w:p w14:paraId="24332226" w14:textId="77777777" w:rsidR="001410EC" w:rsidRDefault="001410EC">
            <w:pPr>
              <w:pStyle w:val="TableParagraph"/>
              <w:ind w:left="108" w:right="95"/>
              <w:rPr>
                <w:color w:val="212121"/>
                <w:sz w:val="24"/>
              </w:rPr>
            </w:pP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DF"/>
    <w:rsid w:val="001410EC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  <w:style w:type="paragraph" w:customStyle="1" w:styleId="Default">
    <w:name w:val="Default"/>
    <w:rsid w:val="001410E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 Spacing"/>
    <w:uiPriority w:val="1"/>
    <w:qFormat/>
    <w:rsid w:val="001410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Салима Кцоева</cp:lastModifiedBy>
  <cp:revision>2</cp:revision>
  <dcterms:created xsi:type="dcterms:W3CDTF">2023-11-20T23:12:00Z</dcterms:created>
  <dcterms:modified xsi:type="dcterms:W3CDTF">2023-11-20T23:12:00Z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