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61" w:rsidRDefault="00902E82" w:rsidP="00841B61">
      <w:pPr>
        <w:jc w:val="right"/>
        <w:rPr>
          <w:rFonts w:ascii="Monotype Corsiva" w:hAnsi="Monotype Corsiva"/>
          <w:sz w:val="40"/>
          <w:szCs w:val="40"/>
        </w:rPr>
      </w:pPr>
      <w:r w:rsidRPr="00841B61">
        <w:rPr>
          <w:rFonts w:ascii="Monotype Corsiva" w:hAnsi="Monotype Corsiva"/>
          <w:sz w:val="40"/>
          <w:szCs w:val="40"/>
        </w:rPr>
        <w:t xml:space="preserve">                 </w:t>
      </w:r>
      <w:r w:rsidR="00841B61">
        <w:rPr>
          <w:rFonts w:ascii="Monotype Corsiva" w:hAnsi="Monotype Corsiva"/>
          <w:sz w:val="40"/>
          <w:szCs w:val="40"/>
        </w:rPr>
        <w:t xml:space="preserve">Сочинение ученицы 10 класса </w:t>
      </w:r>
    </w:p>
    <w:p w:rsidR="00841B61" w:rsidRDefault="00841B61" w:rsidP="00841B61">
      <w:pPr>
        <w:jc w:val="right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sz w:val="40"/>
          <w:szCs w:val="40"/>
        </w:rPr>
        <w:t>Фарниевой</w:t>
      </w:r>
      <w:proofErr w:type="spellEnd"/>
      <w:r>
        <w:rPr>
          <w:rFonts w:ascii="Monotype Corsiva" w:hAnsi="Monotype Corsiva"/>
          <w:sz w:val="40"/>
          <w:szCs w:val="40"/>
        </w:rPr>
        <w:t xml:space="preserve"> Дианы</w:t>
      </w:r>
      <w:r w:rsidR="00902E82" w:rsidRPr="00841B61">
        <w:rPr>
          <w:rFonts w:ascii="Monotype Corsiva" w:hAnsi="Monotype Corsiva"/>
          <w:sz w:val="40"/>
          <w:szCs w:val="40"/>
        </w:rPr>
        <w:t xml:space="preserve">               </w:t>
      </w:r>
      <w:r>
        <w:rPr>
          <w:rFonts w:ascii="Monotype Corsiva" w:hAnsi="Monotype Corsiva"/>
          <w:sz w:val="40"/>
          <w:szCs w:val="40"/>
        </w:rPr>
        <w:t xml:space="preserve">   </w:t>
      </w:r>
      <w:r w:rsidRPr="00841B61">
        <w:rPr>
          <w:rFonts w:ascii="Monotype Corsiva" w:hAnsi="Monotype Corsiva"/>
          <w:b/>
          <w:sz w:val="52"/>
          <w:szCs w:val="52"/>
        </w:rPr>
        <w:t xml:space="preserve">  </w:t>
      </w:r>
      <w:r>
        <w:rPr>
          <w:rFonts w:ascii="Monotype Corsiva" w:hAnsi="Monotype Corsiva"/>
          <w:b/>
          <w:sz w:val="52"/>
          <w:szCs w:val="52"/>
        </w:rPr>
        <w:t xml:space="preserve">       </w:t>
      </w:r>
    </w:p>
    <w:p w:rsidR="00E7004D" w:rsidRPr="00841B61" w:rsidRDefault="00841B6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       </w:t>
      </w:r>
      <w:r w:rsidR="00902E82" w:rsidRPr="00841B61">
        <w:rPr>
          <w:rFonts w:ascii="Monotype Corsiva" w:hAnsi="Monotype Corsiva"/>
          <w:b/>
          <w:sz w:val="52"/>
          <w:szCs w:val="52"/>
        </w:rPr>
        <w:t>Боль Беслана.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Каждый человек, наверное, не раз слышал такое понятие как «терроризм».</w:t>
      </w:r>
      <w:r w:rsidR="00263FCF" w:rsidRPr="00841B61">
        <w:rPr>
          <w:rFonts w:ascii="Monotype Corsiva" w:hAnsi="Monotype Corsiva"/>
          <w:sz w:val="40"/>
          <w:szCs w:val="40"/>
        </w:rPr>
        <w:t xml:space="preserve"> </w:t>
      </w:r>
      <w:r w:rsidR="00902E82" w:rsidRPr="00841B61">
        <w:rPr>
          <w:rFonts w:ascii="Monotype Corsiva" w:hAnsi="Monotype Corsiva"/>
          <w:sz w:val="40"/>
          <w:szCs w:val="40"/>
        </w:rPr>
        <w:t xml:space="preserve">Оно все чаще и чаще звучит в СМИ. Что же такое терроризм на самом деле? Это стоны, крики о помощи, грохот взрывающихся бомб, клубы дыма. У каждого нормального человека содрогается сердце, когда в его голове возникает мысль о том, что жертвой терроризма может стать родной или близкий ему человек. 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Места трагедий можно перечислять очень долго. Известие о террористическом акте в Беслане 1 сентября 2004 года потрясло всю наше страну. В заложниках оказались сотни людей, половина которых дети.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За что погибали эти лю</w:t>
      </w:r>
      <w:r>
        <w:rPr>
          <w:rFonts w:ascii="Monotype Corsiva" w:hAnsi="Monotype Corsiva"/>
          <w:sz w:val="40"/>
          <w:szCs w:val="40"/>
        </w:rPr>
        <w:t>ди? Разве</w:t>
      </w:r>
      <w:r w:rsidR="00902E82" w:rsidRPr="00841B61">
        <w:rPr>
          <w:rFonts w:ascii="Monotype Corsiva" w:hAnsi="Monotype Corsiva"/>
          <w:sz w:val="40"/>
          <w:szCs w:val="40"/>
        </w:rPr>
        <w:t xml:space="preserve"> можно оправдать эту бесчеловечность? Разве есть цель, достижение которой стоит смерти стольких людей?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Веселый школьный праздник День Знаний для детей Беслана навсегда останется Днем Скорби и Печали. Он навсегда оставил глубокий след в их жизни. В памяти всегда будут храниться воспоминания об ужасах тех страшных дней.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Каждый житель Беслана, наверное, засыпает с надеждой на то, что завтрашний день будет счастливее, что все это забудется. Но мертвые не смогут воскреснуть, душевных ран не залечить</w:t>
      </w:r>
      <w:proofErr w:type="gramStart"/>
      <w:r w:rsidR="00902E82" w:rsidRPr="00841B61">
        <w:rPr>
          <w:rFonts w:ascii="Monotype Corsiva" w:hAnsi="Monotype Corsiva"/>
          <w:sz w:val="40"/>
          <w:szCs w:val="40"/>
        </w:rPr>
        <w:t>…</w:t>
      </w:r>
      <w:r w:rsidR="00902E82" w:rsidRPr="00841B61">
        <w:rPr>
          <w:rFonts w:ascii="Monotype Corsiva" w:hAnsi="Monotype Corsiva"/>
          <w:sz w:val="40"/>
          <w:szCs w:val="40"/>
        </w:rPr>
        <w:br/>
        <w:t xml:space="preserve">   Н</w:t>
      </w:r>
      <w:proofErr w:type="gramEnd"/>
      <w:r w:rsidR="00902E82" w:rsidRPr="00841B61">
        <w:rPr>
          <w:rFonts w:ascii="Monotype Corsiva" w:hAnsi="Monotype Corsiva"/>
          <w:sz w:val="40"/>
          <w:szCs w:val="40"/>
        </w:rPr>
        <w:t>о люди Беслана не одни в своем горе. Каждый из нас глубоко сопереживает матерям, поте</w:t>
      </w:r>
      <w:r w:rsidR="00263FCF" w:rsidRPr="00841B61">
        <w:rPr>
          <w:rFonts w:ascii="Monotype Corsiva" w:hAnsi="Monotype Corsiva"/>
          <w:sz w:val="40"/>
          <w:szCs w:val="40"/>
        </w:rPr>
        <w:t>рявшим своих детей и детям, лишившихся матерей.</w:t>
      </w:r>
      <w:r w:rsidR="00263FCF" w:rsidRPr="00841B61">
        <w:rPr>
          <w:rFonts w:ascii="Monotype Corsiva" w:hAnsi="Monotype Corsiva"/>
          <w:sz w:val="40"/>
          <w:szCs w:val="40"/>
        </w:rPr>
        <w:br/>
        <w:t xml:space="preserve">   Мы хотим мирное голубое небо, счастливое спокойное будущее и свято верим в то, что в скором будущем терроризм будет побежден.</w:t>
      </w:r>
    </w:p>
    <w:sectPr w:rsidR="00E7004D" w:rsidRPr="00841B61" w:rsidSect="00841B61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E82"/>
    <w:rsid w:val="00263FCF"/>
    <w:rsid w:val="00841B61"/>
    <w:rsid w:val="00902E82"/>
    <w:rsid w:val="00E7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2014-09-05T05:26:00Z</dcterms:created>
  <dcterms:modified xsi:type="dcterms:W3CDTF">2014-09-05T05:50:00Z</dcterms:modified>
</cp:coreProperties>
</file>